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374E5D" w:rsidRDefault="00E36BDA" w:rsidP="00374E5D">
      <w:pPr>
        <w:spacing w:after="0" w:line="240" w:lineRule="auto"/>
        <w:rPr>
          <w:rFonts w:cstheme="minorHAnsi"/>
          <w:b/>
          <w:bCs/>
          <w:color w:val="002060"/>
          <w:sz w:val="22"/>
          <w:szCs w:val="22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4"/>
        <w:gridCol w:w="6425"/>
      </w:tblGrid>
      <w:tr w:rsidR="00BD578E" w:rsidRPr="004F1ECB" w14:paraId="770D2D80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3B8756C0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217D32C" w14:textId="43A108BA" w:rsidR="00E36BDA" w:rsidRPr="004F1ECB" w:rsidRDefault="00C87E55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Government Legal Team</w:t>
            </w:r>
            <w:r w:rsidR="00E36BDA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4F1ECB" w14:paraId="4D08C76D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4F9784A1" w14:textId="38A8740D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3901D9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6574" w:type="dxa"/>
            <w:vAlign w:val="center"/>
          </w:tcPr>
          <w:p w14:paraId="02C7FB85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4F1ECB" w14:paraId="43811CE3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459C156" w14:textId="7CDFA42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574" w:type="dxa"/>
            <w:vAlign w:val="center"/>
          </w:tcPr>
          <w:p w14:paraId="125AE147" w14:textId="7777777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3CF8368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64D77D96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F9BDEE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728BCF0B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195044BD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769D7E2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4CDD179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7892BFF2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0DA96EF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2A6A68B1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8DE70EA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89EAD47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580D7A3" w14:textId="319E57E3" w:rsidR="00F41F95" w:rsidRPr="002729DD" w:rsidRDefault="00E36BDA" w:rsidP="0008691D">
      <w:pPr>
        <w:pStyle w:val="Corpsdetexte"/>
        <w:spacing w:before="120"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in-house legal 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departments of a ministry</w:t>
      </w:r>
      <w:r w:rsidR="005F6453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agency</w:t>
      </w:r>
      <w:r w:rsidR="005F6453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or other entity</w:t>
      </w:r>
      <w:r w:rsidR="00DF19A4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 the State of Qatar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Please note that legal departments of a </w:t>
      </w:r>
      <w:r w:rsidR="00F41F95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tate-owned commercial compan</w:t>
      </w:r>
      <w:r w:rsidR="00F41F95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y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are not eligible in this category</w:t>
      </w:r>
      <w:r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7563A4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28194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36288B9A" w14:textId="1AD6978E" w:rsidR="0098685D" w:rsidRPr="002729DD" w:rsidRDefault="0098685D" w:rsidP="0008691D">
      <w:pPr>
        <w:pStyle w:val="Corpsdetexte"/>
        <w:spacing w:before="120"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 xml:space="preserve">Judges will be looking for evidence of: </w:t>
      </w:r>
    </w:p>
    <w:p w14:paraId="4C806597" w14:textId="43F415A4" w:rsidR="0098685D" w:rsidRDefault="0098685D" w:rsidP="0098685D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="0097139F"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legal expertise and innovation</w:t>
      </w:r>
    </w:p>
    <w:p w14:paraId="2F3125B1" w14:textId="1AF482FA" w:rsidR="000159CF" w:rsidRPr="000159CF" w:rsidRDefault="000159CF" w:rsidP="006B2772">
      <w:pPr>
        <w:pStyle w:val="Corpsdetexte"/>
        <w:spacing w:after="0"/>
        <w:ind w:firstLine="426"/>
        <w:rPr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complexity and volume of matters worked on</w:t>
      </w:r>
    </w:p>
    <w:p w14:paraId="74C6391B" w14:textId="77777777" w:rsidR="0098685D" w:rsidRPr="002729DD" w:rsidRDefault="0098685D" w:rsidP="0098685D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  <w:t>teamwork</w:t>
      </w:r>
    </w:p>
    <w:p w14:paraId="02B95024" w14:textId="05EEFACA" w:rsidR="0098685D" w:rsidRPr="002729DD" w:rsidRDefault="0098685D" w:rsidP="00D769BB">
      <w:pPr>
        <w:tabs>
          <w:tab w:val="left" w:pos="426"/>
        </w:tabs>
        <w:spacing w:after="0"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  <w:t>employee development</w:t>
      </w:r>
      <w:r w:rsidR="0097139F"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 xml:space="preserve"> </w:t>
      </w:r>
    </w:p>
    <w:p w14:paraId="1A441A52" w14:textId="7A842A6D" w:rsidR="0098685D" w:rsidRPr="002729DD" w:rsidRDefault="0098685D" w:rsidP="0098685D">
      <w:pPr>
        <w:tabs>
          <w:tab w:val="left" w:pos="426"/>
        </w:tabs>
        <w:spacing w:line="240" w:lineRule="auto"/>
        <w:ind w:left="426"/>
        <w:textAlignment w:val="baseline"/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</w:pP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>•</w:t>
      </w:r>
      <w:r w:rsidRPr="002729DD">
        <w:rPr>
          <w:rFonts w:ascii="Lao UI" w:eastAsia="Times New Roman" w:hAnsi="Lao UI" w:cs="Lao UI"/>
          <w:i/>
          <w:iCs/>
          <w:color w:val="002060"/>
          <w:sz w:val="24"/>
          <w:szCs w:val="24"/>
          <w:lang w:val="en-GB" w:eastAsia="en-GB"/>
        </w:rPr>
        <w:tab/>
        <w:t>overall contribution to the success of the organisation.</w:t>
      </w:r>
    </w:p>
    <w:p w14:paraId="09E39994" w14:textId="171C6E1F" w:rsidR="00E36BDA" w:rsidRPr="00777458" w:rsidRDefault="00777458" w:rsidP="000D5BCD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Insert </w:t>
      </w:r>
      <w:r w:rsidR="002713D0"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>your answer underneath each question, followed by the word count</w:t>
      </w:r>
      <w:r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for that answer</w:t>
      </w:r>
      <w:r w:rsidR="002713D0"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</w:p>
    <w:p w14:paraId="7764E257" w14:textId="5A095EF2" w:rsidR="00C462B2" w:rsidRPr="00C462B2" w:rsidRDefault="0098332E" w:rsidP="000D5BCD">
      <w:pPr>
        <w:pStyle w:val="Corpsdetexte"/>
        <w:numPr>
          <w:ilvl w:val="0"/>
          <w:numId w:val="1"/>
        </w:numPr>
        <w:spacing w:before="120" w:after="0"/>
        <w:ind w:left="426" w:hanging="426"/>
        <w:rPr>
          <w:rFonts w:ascii="Lao UI" w:hAnsi="Lao UI" w:cs="Lao UI"/>
          <w:sz w:val="24"/>
          <w:szCs w:val="24"/>
        </w:rPr>
      </w:pP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organization</w:t>
      </w:r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legal </w:t>
      </w:r>
      <w:proofErr w:type="gramStart"/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department</w:t>
      </w: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proofErr w:type="gramEnd"/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EFA522D" w14:textId="776F0BA6" w:rsidR="001440C4" w:rsidRPr="001440C4" w:rsidRDefault="001839FC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escribe your </w:t>
      </w:r>
      <w:proofErr w:type="spellStart"/>
      <w:r w:rsidR="00687EA0">
        <w:rPr>
          <w:rFonts w:ascii="Lao UI" w:hAnsi="Lao UI" w:cs="Lao UI"/>
          <w:color w:val="1F3864" w:themeColor="accent1" w:themeShade="80"/>
          <w:sz w:val="24"/>
          <w:szCs w:val="24"/>
        </w:rPr>
        <w:t>organisation</w:t>
      </w:r>
      <w:proofErr w:type="spellEnd"/>
      <w:r w:rsidR="00E45542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E8021C6" w14:textId="348C5849" w:rsidR="00E36BDA" w:rsidRDefault="00E45542" w:rsidP="001440C4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>utline the areas of responsibility of the legal department</w:t>
      </w:r>
      <w:r w:rsidR="001D0A9B" w:rsidRPr="0098156A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57B897F9" w14:textId="5458121C" w:rsidR="00223ABE" w:rsidRDefault="00223ABE" w:rsidP="00223ABE">
      <w:pPr>
        <w:pStyle w:val="Corpsdetexte"/>
        <w:rPr>
          <w:rFonts w:ascii="Lao UI" w:hAnsi="Lao UI" w:cs="Lao UI"/>
          <w:sz w:val="24"/>
          <w:szCs w:val="24"/>
        </w:rPr>
      </w:pPr>
    </w:p>
    <w:p w14:paraId="095F5621" w14:textId="5E77F5C5" w:rsidR="00103CB2" w:rsidRPr="00CA3D0F" w:rsidRDefault="00223ABE" w:rsidP="00223ABE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</w:t>
      </w:r>
      <w:r w:rsidR="00FA246B" w:rsidRPr="00CA3D0F">
        <w:rPr>
          <w:rFonts w:ascii="Lao UI" w:hAnsi="Lao UI" w:cs="Lao UI"/>
          <w:color w:val="C00000"/>
          <w:sz w:val="24"/>
          <w:szCs w:val="24"/>
        </w:rPr>
        <w:t>:</w:t>
      </w:r>
    </w:p>
    <w:p w14:paraId="3DF9D788" w14:textId="23C41488" w:rsidR="005468CF" w:rsidRPr="005468CF" w:rsidRDefault="0050025B" w:rsidP="007E2E74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professionals and team structure</w:t>
      </w:r>
      <w:r w:rsidR="00223ABE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E51E206" w14:textId="1D639A39" w:rsidR="005468CF" w:rsidRPr="005468CF" w:rsidRDefault="00EE0F7D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Number of legal professionals</w:t>
      </w:r>
      <w:r w:rsidR="00221A8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3425A">
        <w:rPr>
          <w:rFonts w:ascii="Lao UI" w:hAnsi="Lao UI" w:cs="Lao UI"/>
          <w:color w:val="1F3864" w:themeColor="accent1" w:themeShade="80"/>
          <w:sz w:val="24"/>
          <w:szCs w:val="24"/>
        </w:rPr>
        <w:t>on your team (lawyers and paralegals</w:t>
      </w:r>
      <w:proofErr w:type="gramStart"/>
      <w:r w:rsidR="0093425A">
        <w:rPr>
          <w:rFonts w:ascii="Lao UI" w:hAnsi="Lao UI" w:cs="Lao UI"/>
          <w:color w:val="1F3864" w:themeColor="accent1" w:themeShade="80"/>
          <w:sz w:val="24"/>
          <w:szCs w:val="24"/>
        </w:rPr>
        <w:t>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E34431">
        <w:rPr>
          <w:rFonts w:ascii="Lao UI" w:hAnsi="Lao UI" w:cs="Lao UI"/>
          <w:color w:val="1F3864" w:themeColor="accent1" w:themeShade="80"/>
          <w:sz w:val="24"/>
          <w:szCs w:val="24"/>
        </w:rPr>
        <w:t>_</w:t>
      </w:r>
      <w:proofErr w:type="gramEnd"/>
      <w:r w:rsidR="00E34431">
        <w:rPr>
          <w:rFonts w:ascii="Lao UI" w:hAnsi="Lao UI" w:cs="Lao UI"/>
          <w:color w:val="1F3864" w:themeColor="accent1" w:themeShade="80"/>
          <w:sz w:val="24"/>
          <w:szCs w:val="24"/>
        </w:rPr>
        <w:t>__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49C9A26" w14:textId="50EBEFB4" w:rsidR="00E36BDA" w:rsidRDefault="005468CF" w:rsidP="00221A83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is the team structured?</w:t>
      </w:r>
      <w:r w:rsidR="00E36BDA" w:rsidRPr="00E36BDA">
        <w:rPr>
          <w:rFonts w:ascii="Lao UI" w:hAnsi="Lao UI" w:cs="Lao UI"/>
          <w:sz w:val="24"/>
          <w:szCs w:val="24"/>
        </w:rPr>
        <w:t xml:space="preserve"> </w:t>
      </w:r>
    </w:p>
    <w:p w14:paraId="19631F21" w14:textId="26784246" w:rsidR="00FA246B" w:rsidRPr="00454689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1FF7DC8" w14:textId="17AEEAA5" w:rsidR="007563A4" w:rsidRPr="00840133" w:rsidRDefault="00FA246B" w:rsidP="00840133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1999F7AA" w14:textId="25666034" w:rsidR="00C55F00" w:rsidRPr="00432C20" w:rsidRDefault="00E36BDA" w:rsidP="00432C20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84013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over the past 1</w:t>
      </w:r>
      <w:r w:rsidR="00445999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BE593C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–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How has your department </w:t>
      </w:r>
      <w:r w:rsidR="00973B36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delivered an exceptional level of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legal service</w:t>
      </w:r>
      <w:r w:rsidR="0066769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s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your organi</w:t>
      </w:r>
      <w:r w:rsidR="009F19C8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s</w:t>
      </w:r>
      <w:r w:rsidR="008621D2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ation 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over the past 1</w:t>
      </w:r>
      <w:r w:rsidR="004A7CAE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>2</w:t>
      </w:r>
      <w:r w:rsidR="008621D2" w:rsidRPr="00840133">
        <w:rPr>
          <w:rFonts w:ascii="Lao UI" w:hAnsi="Lao UI" w:cs="Lao UI"/>
          <w:color w:val="1F3864" w:themeColor="accent1" w:themeShade="80"/>
          <w:sz w:val="24"/>
          <w:szCs w:val="24"/>
          <w:u w:val="single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?</w:t>
      </w:r>
      <w:r w:rsidRPr="00C55F00">
        <w:rPr>
          <w:rFonts w:ascii="Lao UI" w:hAnsi="Lao UI" w:cs="Lao UI"/>
          <w:sz w:val="24"/>
          <w:szCs w:val="24"/>
          <w:lang w:val="en-GB"/>
        </w:rPr>
        <w:t xml:space="preserve"> </w:t>
      </w:r>
      <w:r w:rsidR="00C55F00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Be sure to give concrete examples</w:t>
      </w:r>
      <w:r w:rsidR="00C55F0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your </w:t>
      </w:r>
      <w:r w:rsidR="0086321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legal </w:t>
      </w:r>
      <w:r w:rsidR="00C55F0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department has helped your </w:t>
      </w:r>
      <w:r w:rsidR="0086321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ministry or agency</w:t>
      </w:r>
      <w:r w:rsidR="00C55F0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achieve its strategic objectives</w:t>
      </w:r>
      <w:r w:rsidR="00432C2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2C436341" w14:textId="77777777" w:rsidR="00C55F00" w:rsidRDefault="00C55F0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28C000B4" w14:textId="77777777" w:rsidR="00C55F00" w:rsidRDefault="00C55F0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D3C0E72" w14:textId="30438131" w:rsidR="00103CB2" w:rsidRPr="00CA3D0F" w:rsidRDefault="002713D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562D65A5" w14:textId="0D7EC610" w:rsidR="00103CB2" w:rsidRDefault="00432C20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</w:rPr>
      </w:pPr>
      <w:r>
        <w:rPr>
          <w:rFonts w:ascii="Lao UI" w:hAnsi="Lao UI" w:cs="Lao UI"/>
          <w:color w:val="C00000"/>
          <w:sz w:val="24"/>
          <w:szCs w:val="24"/>
        </w:rPr>
        <w:t>TOTAL WORD COUNT (1000 words maximum)</w:t>
      </w:r>
    </w:p>
    <w:p w14:paraId="6E46EA79" w14:textId="77777777" w:rsidR="005F6453" w:rsidRPr="005F6453" w:rsidRDefault="005F6453" w:rsidP="005F6453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5F645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5F6453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5F645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5F6453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5F6453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5F6453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15A43DC3" w14:textId="0D4DC5AC" w:rsidR="00103CB2" w:rsidRPr="005F6453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320F3AC1" w14:textId="77777777" w:rsidR="005C450F" w:rsidRPr="00E36BDA" w:rsidRDefault="005C450F" w:rsidP="00103CB2">
      <w:pPr>
        <w:pStyle w:val="Corpsdetexte"/>
        <w:spacing w:before="120"/>
        <w:rPr>
          <w:rFonts w:ascii="Lao UI" w:hAnsi="Lao UI" w:cs="Lao UI"/>
          <w:sz w:val="24"/>
          <w:szCs w:val="24"/>
        </w:rPr>
      </w:pPr>
    </w:p>
    <w:sectPr w:rsidR="005C450F" w:rsidRPr="00E3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D071" w14:textId="77777777" w:rsidR="00125FAA" w:rsidRDefault="00125FAA" w:rsidP="00E36BDA">
      <w:pPr>
        <w:spacing w:after="0" w:line="240" w:lineRule="auto"/>
      </w:pPr>
      <w:r>
        <w:separator/>
      </w:r>
    </w:p>
  </w:endnote>
  <w:endnote w:type="continuationSeparator" w:id="0">
    <w:p w14:paraId="7139613E" w14:textId="77777777" w:rsidR="00125FAA" w:rsidRDefault="00125FAA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4D6A" w14:textId="77777777" w:rsidR="00125FAA" w:rsidRDefault="00125FAA" w:rsidP="00E36BDA">
      <w:pPr>
        <w:spacing w:after="0" w:line="240" w:lineRule="auto"/>
      </w:pPr>
      <w:r>
        <w:separator/>
      </w:r>
    </w:p>
  </w:footnote>
  <w:footnote w:type="continuationSeparator" w:id="0">
    <w:p w14:paraId="0B611053" w14:textId="77777777" w:rsidR="00125FAA" w:rsidRDefault="00125FAA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C6F" w14:textId="7D385460" w:rsidR="00E36BDA" w:rsidRDefault="00E36BDA" w:rsidP="00E36BDA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9DFE2" wp14:editId="78E5A605">
          <wp:simplePos x="0" y="0"/>
          <wp:positionH relativeFrom="column">
            <wp:posOffset>-254000</wp:posOffset>
          </wp:positionH>
          <wp:positionV relativeFrom="paragraph">
            <wp:posOffset>-343535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4A0ACE9A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70ECDAC">
      <w:start w:val="1"/>
      <w:numFmt w:val="lowerLetter"/>
      <w:lvlText w:val="%2."/>
      <w:lvlJc w:val="left"/>
      <w:pPr>
        <w:ind w:left="1440" w:hanging="360"/>
      </w:pPr>
      <w:rPr>
        <w:color w:val="00206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76132">
    <w:abstractNumId w:val="2"/>
  </w:num>
  <w:num w:numId="2" w16cid:durableId="608121938">
    <w:abstractNumId w:val="0"/>
  </w:num>
  <w:num w:numId="3" w16cid:durableId="66584928">
    <w:abstractNumId w:val="1"/>
  </w:num>
  <w:num w:numId="4" w16cid:durableId="4385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59CF"/>
    <w:rsid w:val="00046DB8"/>
    <w:rsid w:val="00051C0B"/>
    <w:rsid w:val="000859CD"/>
    <w:rsid w:val="0008691D"/>
    <w:rsid w:val="000D5BCD"/>
    <w:rsid w:val="00103CB2"/>
    <w:rsid w:val="00125FAA"/>
    <w:rsid w:val="00136F51"/>
    <w:rsid w:val="001440C4"/>
    <w:rsid w:val="001839FC"/>
    <w:rsid w:val="0019355F"/>
    <w:rsid w:val="001B7229"/>
    <w:rsid w:val="001D0530"/>
    <w:rsid w:val="001D0A9B"/>
    <w:rsid w:val="001E6413"/>
    <w:rsid w:val="00207F48"/>
    <w:rsid w:val="00221A83"/>
    <w:rsid w:val="00223ABE"/>
    <w:rsid w:val="00236911"/>
    <w:rsid w:val="002713D0"/>
    <w:rsid w:val="002729DD"/>
    <w:rsid w:val="0028194F"/>
    <w:rsid w:val="0029404E"/>
    <w:rsid w:val="002B2EB4"/>
    <w:rsid w:val="002D29DF"/>
    <w:rsid w:val="002E2A1F"/>
    <w:rsid w:val="002E4AA5"/>
    <w:rsid w:val="002F6734"/>
    <w:rsid w:val="00374E5D"/>
    <w:rsid w:val="0038100B"/>
    <w:rsid w:val="003901D9"/>
    <w:rsid w:val="003A4F2C"/>
    <w:rsid w:val="00432C20"/>
    <w:rsid w:val="00445999"/>
    <w:rsid w:val="00454689"/>
    <w:rsid w:val="00481991"/>
    <w:rsid w:val="004A7CAE"/>
    <w:rsid w:val="004B0423"/>
    <w:rsid w:val="004D1CA1"/>
    <w:rsid w:val="004E5493"/>
    <w:rsid w:val="004F1ECB"/>
    <w:rsid w:val="004F370E"/>
    <w:rsid w:val="0050025B"/>
    <w:rsid w:val="005468CF"/>
    <w:rsid w:val="00561397"/>
    <w:rsid w:val="005617FD"/>
    <w:rsid w:val="005724D6"/>
    <w:rsid w:val="005C450F"/>
    <w:rsid w:val="005F6453"/>
    <w:rsid w:val="006030DC"/>
    <w:rsid w:val="006044B2"/>
    <w:rsid w:val="006415EB"/>
    <w:rsid w:val="00657AB4"/>
    <w:rsid w:val="00667692"/>
    <w:rsid w:val="00673DBC"/>
    <w:rsid w:val="00687EA0"/>
    <w:rsid w:val="006B2772"/>
    <w:rsid w:val="006D7BAC"/>
    <w:rsid w:val="006E3435"/>
    <w:rsid w:val="007563A4"/>
    <w:rsid w:val="00777458"/>
    <w:rsid w:val="007E2E74"/>
    <w:rsid w:val="00835291"/>
    <w:rsid w:val="00840133"/>
    <w:rsid w:val="0084646D"/>
    <w:rsid w:val="008621D2"/>
    <w:rsid w:val="0086321B"/>
    <w:rsid w:val="00864050"/>
    <w:rsid w:val="008F3F75"/>
    <w:rsid w:val="008F4AF4"/>
    <w:rsid w:val="009143E3"/>
    <w:rsid w:val="0093425A"/>
    <w:rsid w:val="0097139F"/>
    <w:rsid w:val="00973B36"/>
    <w:rsid w:val="0098156A"/>
    <w:rsid w:val="0098332E"/>
    <w:rsid w:val="0098685D"/>
    <w:rsid w:val="009F19C8"/>
    <w:rsid w:val="00A55D18"/>
    <w:rsid w:val="00A80658"/>
    <w:rsid w:val="00A85261"/>
    <w:rsid w:val="00AA0D2C"/>
    <w:rsid w:val="00AB7640"/>
    <w:rsid w:val="00B13662"/>
    <w:rsid w:val="00B205C7"/>
    <w:rsid w:val="00B31CC4"/>
    <w:rsid w:val="00B403EB"/>
    <w:rsid w:val="00B977A2"/>
    <w:rsid w:val="00BD161F"/>
    <w:rsid w:val="00BD578E"/>
    <w:rsid w:val="00BE593C"/>
    <w:rsid w:val="00C462B2"/>
    <w:rsid w:val="00C55F00"/>
    <w:rsid w:val="00C846E5"/>
    <w:rsid w:val="00C87E55"/>
    <w:rsid w:val="00CA3D0F"/>
    <w:rsid w:val="00D769BB"/>
    <w:rsid w:val="00D8590C"/>
    <w:rsid w:val="00DC00A7"/>
    <w:rsid w:val="00DF19A4"/>
    <w:rsid w:val="00DF3BBB"/>
    <w:rsid w:val="00E34431"/>
    <w:rsid w:val="00E36BDA"/>
    <w:rsid w:val="00E45542"/>
    <w:rsid w:val="00EE0F7D"/>
    <w:rsid w:val="00F071F2"/>
    <w:rsid w:val="00F12E8D"/>
    <w:rsid w:val="00F25FF1"/>
    <w:rsid w:val="00F41F95"/>
    <w:rsid w:val="00F911D1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55F00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E5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1264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15</cp:revision>
  <dcterms:created xsi:type="dcterms:W3CDTF">2024-06-14T13:05:00Z</dcterms:created>
  <dcterms:modified xsi:type="dcterms:W3CDTF">2024-07-02T11:49:00Z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2024-06-14T12:43:44Z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4a32cf93-8d67-4be0-b962-63808b2cefed</vt:lpwstr>
  </property>
  <property fmtid="{D5CDD505-2E9C-101B-9397-08002B2CF9AE}" pid="8" name="MSIP_Label_549ac42a-3eb4-4074-b885-aea26bd6241e_ContentBits">
    <vt:lpwstr>0</vt:lpwstr>
  </property>
</Properties>
</file>